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F3BD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1F52EFF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88F1523">
      <w:pPr>
        <w:jc w:val="center"/>
        <w:rPr>
          <w:rFonts w:hint="eastAsia" w:ascii="方正小标宋简体" w:hAnsi="宋体" w:eastAsia="方正小标宋简体" w:cs="宋体"/>
          <w:bCs/>
          <w:w w:val="95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w w:val="95"/>
          <w:sz w:val="36"/>
          <w:szCs w:val="36"/>
        </w:rPr>
        <w:t>中国人民银行滨海新区分行政府信息公开告知书回执</w:t>
      </w:r>
    </w:p>
    <w:bookmarkEnd w:id="0"/>
    <w:p w14:paraId="5E4BBB54">
      <w:pPr>
        <w:rPr>
          <w:rFonts w:ascii="仿宋_GB2312" w:eastAsia="仿宋_GB2312"/>
          <w:b/>
          <w:sz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9"/>
      </w:tblGrid>
      <w:tr w14:paraId="6DC5C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8" w:hRule="atLeast"/>
          <w:jc w:val="center"/>
        </w:trPr>
        <w:tc>
          <w:tcPr>
            <w:tcW w:w="8709" w:type="dxa"/>
            <w:noWrap w:val="0"/>
            <w:vAlign w:val="top"/>
          </w:tcPr>
          <w:p w14:paraId="2EC32514">
            <w:pPr>
              <w:ind w:left="2100" w:hanging="2100" w:hangingChars="700"/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 xml:space="preserve">   </w:t>
            </w:r>
          </w:p>
          <w:p w14:paraId="5CC5325A">
            <w:pPr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本人（本单位）于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日收到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年第 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号</w:t>
            </w:r>
          </w:p>
          <w:p w14:paraId="4BC1DD2F">
            <w:pPr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中国人民银行滨海新区分行</w:t>
            </w:r>
            <w:r>
              <w:rPr>
                <w:rFonts w:hint="eastAsia" w:ascii="仿宋_GB2312" w:eastAsia="仿宋_GB2312"/>
                <w:sz w:val="32"/>
                <w:szCs w:val="32"/>
              </w:rPr>
              <w:t>政府信息公开告知书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。</w:t>
            </w:r>
          </w:p>
          <w:p w14:paraId="63AF629F">
            <w:pPr>
              <w:ind w:firstLine="4500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3F6B85A1">
            <w:pPr>
              <w:ind w:firstLine="3360" w:firstLineChars="105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签名（或盖章）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</w:t>
            </w:r>
          </w:p>
          <w:p w14:paraId="0BC88CD7">
            <w:pPr>
              <w:ind w:firstLine="4960" w:firstLineChars="155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日</w:t>
            </w:r>
          </w:p>
          <w:p w14:paraId="48757F03">
            <w:pPr>
              <w:rPr>
                <w:rFonts w:ascii="仿宋_GB2312" w:hAnsi="宋体" w:eastAsia="仿宋_GB2312"/>
                <w:sz w:val="30"/>
              </w:rPr>
            </w:pPr>
          </w:p>
        </w:tc>
      </w:tr>
    </w:tbl>
    <w:p w14:paraId="57A31181">
      <w:pPr>
        <w:widowControl/>
        <w:wordWrap w:val="0"/>
        <w:spacing w:line="500" w:lineRule="exact"/>
        <w:ind w:firstLine="560" w:firstLineChars="200"/>
        <w:jc w:val="left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注：回执请传真（022-66239119）或邮寄至天津经济技术开发区新城东路</w:t>
      </w:r>
      <w:r>
        <w:rPr>
          <w:rFonts w:ascii="仿宋_GB2312" w:hAnsi="宋体" w:eastAsia="仿宋_GB2312" w:cs="仿宋_GB2312"/>
          <w:kern w:val="0"/>
          <w:sz w:val="28"/>
          <w:szCs w:val="28"/>
        </w:rPr>
        <w:t>59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号中国人民银行滨海新区分行政务公开领导小组办公室（邮政编码</w:t>
      </w:r>
      <w:r>
        <w:rPr>
          <w:rFonts w:ascii="仿宋_GB2312" w:hAnsi="宋体" w:eastAsia="仿宋_GB2312" w:cs="仿宋_GB2312"/>
          <w:kern w:val="0"/>
          <w:sz w:val="28"/>
          <w:szCs w:val="28"/>
        </w:rPr>
        <w:t>300457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）。</w:t>
      </w:r>
    </w:p>
    <w:p w14:paraId="144549DF">
      <w:pPr>
        <w:ind w:firstLine="420" w:firstLineChars="200"/>
      </w:pPr>
    </w:p>
    <w:p w14:paraId="00E4A0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7143424-5BA2-483A-A033-CF169C825F7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55B7B49-2141-4FB0-9628-C6FCBDF541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1E061B3-3E5B-4A85-8D78-4EFB6AACCB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03D40A21"/>
    <w:rsid w:val="03D40A21"/>
    <w:rsid w:val="5B48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151</Characters>
  <Lines>0</Lines>
  <Paragraphs>0</Paragraphs>
  <TotalTime>0</TotalTime>
  <ScaleCrop>false</ScaleCrop>
  <LinksUpToDate>false</LinksUpToDate>
  <CharactersWithSpaces>180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2024-10-16T07:17:00Z</dcterms:created>
  <dc:creator>光锐</dc:creator>
  <cp:lastModifiedBy>光锐</cp:lastModifiedBy>
  <dcterms:modified xsi:type="dcterms:W3CDTF">2025-03-21T07:10:03Z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61A950A7676D45DF9CD78FC399517AFB_11</vt:lpwstr>
  </property>
  <property fmtid="{D5CDD505-2E9C-101B-9397-08002B2CF9AE}" pid="4" name="KSOTemplateDocerSaveRecord">
    <vt:lpwstr>eyJoZGlkIjoiYmQ3NjQxYmZmN2ZkODIxYWNiNTEzMzQyMTZmNzQ1MmMiLCJ1c2VySWQiOiIyNzAyMjkyODcifQ==</vt:lpwstr>
  </property>
</Properties>
</file>